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34" w:rsidRDefault="008C6FE8">
      <w:pPr>
        <w:ind w:left="107"/>
        <w:rPr>
          <w:sz w:val="20"/>
        </w:rPr>
      </w:pPr>
      <w:bookmarkStart w:id="0" w:name="_GoBack"/>
      <w:bookmarkEnd w:id="0"/>
      <w:r>
        <w:rPr>
          <w:spacing w:val="-49"/>
          <w:sz w:val="20"/>
        </w:rPr>
        <w:t xml:space="preserve"> </w:t>
      </w:r>
      <w:r w:rsidR="009D4E97">
        <w:rPr>
          <w:noProof/>
          <w:spacing w:val="-49"/>
          <w:sz w:val="20"/>
          <w:lang w:val="hu-HU" w:eastAsia="hu-HU"/>
        </w:rPr>
        <mc:AlternateContent>
          <mc:Choice Requires="wps">
            <w:drawing>
              <wp:inline distT="0" distB="0" distL="0" distR="0">
                <wp:extent cx="6044565" cy="558165"/>
                <wp:effectExtent l="9525" t="9525" r="13335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734" w:rsidRDefault="008C6FE8">
                            <w:pPr>
                              <w:spacing w:before="108"/>
                              <w:ind w:left="1603" w:right="1602" w:firstLine="210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NYILATKOZAT OKTATÁSRÓL, ILLETVE</w:t>
                            </w:r>
                            <w:r>
                              <w:rPr>
                                <w:b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TÁJÉKOZTATÁSRÓL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5.9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" filled="f" strokeweight=".48pt">
                <v:textbox inset="0,0,0,0">
                  <w:txbxContent>
                    <w:p w:rsidR="002A6734" w:rsidRDefault="008C6FE8">
                      <w:pPr>
                        <w:spacing w:before="108"/>
                        <w:ind w:left="1603" w:right="1602" w:firstLine="210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NYILATKOZAT OKTATÁSRÓL, ILLETVE</w:t>
                      </w:r>
                      <w:r>
                        <w:rPr>
                          <w:b/>
                          <w:spacing w:val="-2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TÁJÉKOZTATÁSRÓL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6734" w:rsidRDefault="002A6734">
      <w:pPr>
        <w:pStyle w:val="Szvegtrzs"/>
        <w:spacing w:before="4"/>
        <w:rPr>
          <w:sz w:val="10"/>
        </w:rPr>
      </w:pPr>
    </w:p>
    <w:p w:rsidR="002A6734" w:rsidRDefault="008C6FE8">
      <w:pPr>
        <w:pStyle w:val="Szvegtrzs"/>
        <w:spacing w:before="70" w:line="357" w:lineRule="auto"/>
        <w:ind w:left="1879" w:right="1600" w:firstLine="1608"/>
      </w:pPr>
      <w:r>
        <w:t xml:space="preserve">Alulírott kijelentem, hogy az osztálykiránduláson </w:t>
      </w:r>
      <w:r>
        <w:rPr>
          <w:rFonts w:ascii="Symbol" w:hAnsi="Symbol"/>
        </w:rPr>
        <w:t></w:t>
      </w:r>
      <w:r>
        <w:t xml:space="preserve"> tanulmányi versenyen </w:t>
      </w:r>
      <w:r>
        <w:rPr>
          <w:rFonts w:ascii="Symbol" w:hAnsi="Symbol"/>
        </w:rPr>
        <w:t></w:t>
      </w:r>
      <w:r>
        <w:t xml:space="preserve"> sportversenyen</w:t>
      </w:r>
    </w:p>
    <w:p w:rsidR="002A6734" w:rsidRDefault="008C6FE8">
      <w:pPr>
        <w:pStyle w:val="Szvegtrzs"/>
        <w:ind w:left="2435" w:right="1600"/>
      </w:pPr>
      <w:r>
        <w:t>………………………………….…. rendezvényen</w:t>
      </w:r>
    </w:p>
    <w:p w:rsidR="002A6734" w:rsidRDefault="008C6FE8">
      <w:pPr>
        <w:pStyle w:val="Szvegtrzs"/>
        <w:spacing w:before="137"/>
        <w:ind w:left="223"/>
      </w:pPr>
      <w:r>
        <w:t>való részvétellel kapcsolatos oktatást, illetve tájékoztatást megkaptam, az abban foglaltakat megér</w:t>
      </w:r>
      <w:r>
        <w:t>tettem és tudomásul vettem. Tudomásul veszem, hogy az ismertetett szabályok, előírások megsértése, illetve be nem tartása esetén fegyelmi felelősség terhel.</w:t>
      </w:r>
    </w:p>
    <w:p w:rsidR="002A6734" w:rsidRDefault="008C6FE8">
      <w:pPr>
        <w:pStyle w:val="Szvegtrzs"/>
        <w:spacing w:before="185"/>
        <w:ind w:left="223" w:right="1600"/>
      </w:pPr>
      <w:r>
        <w:t>Sopron, 20…… év ……………………….. hó …….. nap</w:t>
      </w:r>
    </w:p>
    <w:p w:rsidR="002A6734" w:rsidRDefault="002A6734">
      <w:pPr>
        <w:pStyle w:val="Szvegtrzs"/>
        <w:rPr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594"/>
        <w:gridCol w:w="4190"/>
      </w:tblGrid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spacing w:line="273" w:lineRule="exact"/>
              <w:ind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Ssz.</w:t>
            </w:r>
          </w:p>
        </w:tc>
        <w:tc>
          <w:tcPr>
            <w:tcW w:w="4594" w:type="dxa"/>
          </w:tcPr>
          <w:p w:rsidR="002A6734" w:rsidRDefault="008C6FE8">
            <w:pPr>
              <w:pStyle w:val="TableParagraph"/>
              <w:spacing w:line="273" w:lineRule="exact"/>
              <w:ind w:left="2072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Név</w:t>
            </w:r>
          </w:p>
        </w:tc>
        <w:tc>
          <w:tcPr>
            <w:tcW w:w="4190" w:type="dxa"/>
          </w:tcPr>
          <w:p w:rsidR="002A6734" w:rsidRDefault="008C6FE8">
            <w:pPr>
              <w:pStyle w:val="TableParagraph"/>
              <w:spacing w:line="273" w:lineRule="exact"/>
              <w:ind w:left="1698" w:right="1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Aláírás</w:t>
            </w:r>
          </w:p>
        </w:tc>
      </w:tr>
      <w:tr w:rsidR="002A6734">
        <w:trPr>
          <w:trHeight w:hRule="exact" w:val="283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3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3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3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3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3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3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3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3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3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3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3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3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3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3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  <w:tr w:rsidR="002A6734">
        <w:trPr>
          <w:trHeight w:hRule="exact" w:val="288"/>
        </w:trPr>
        <w:tc>
          <w:tcPr>
            <w:tcW w:w="734" w:type="dxa"/>
          </w:tcPr>
          <w:p w:rsidR="002A6734" w:rsidRDefault="008C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594" w:type="dxa"/>
          </w:tcPr>
          <w:p w:rsidR="002A6734" w:rsidRDefault="002A6734"/>
        </w:tc>
        <w:tc>
          <w:tcPr>
            <w:tcW w:w="4190" w:type="dxa"/>
          </w:tcPr>
          <w:p w:rsidR="002A6734" w:rsidRDefault="002A6734"/>
        </w:tc>
      </w:tr>
    </w:tbl>
    <w:p w:rsidR="008C6FE8" w:rsidRDefault="008C6FE8"/>
    <w:sectPr w:rsidR="008C6FE8">
      <w:type w:val="continuous"/>
      <w:pgSz w:w="11900" w:h="16820"/>
      <w:pgMar w:top="1000" w:right="10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34"/>
    <w:rsid w:val="002A6734"/>
    <w:rsid w:val="008C6FE8"/>
    <w:rsid w:val="009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6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line="268" w:lineRule="exact"/>
      <w:ind w:right="107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6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line="268" w:lineRule="exact"/>
      <w:ind w:right="10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NYILATKOZAT_tájékoztatásról.doc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NYILATKOZAT_tájékoztatásról.doc</dc:title>
  <dc:creator>Sass László</dc:creator>
  <cp:lastModifiedBy>user</cp:lastModifiedBy>
  <cp:revision>2</cp:revision>
  <dcterms:created xsi:type="dcterms:W3CDTF">2017-09-07T09:11:00Z</dcterms:created>
  <dcterms:modified xsi:type="dcterms:W3CDTF">2017-09-07T09:11:00Z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2010-10-14T00:00:00Z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2017-09-07T00:00:00Z</vt:filetime>
  </property>
</Properties>
</file>